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835" w:rsidRDefault="008F6B61" w:rsidP="00E96835">
      <w:pPr>
        <w:ind w:left="2160" w:firstLine="720"/>
        <w:rPr>
          <w:rFonts w:ascii="Algerian" w:hAnsi="Algerian"/>
          <w:color w:val="7030A0"/>
          <w:sz w:val="144"/>
          <w:szCs w:val="144"/>
        </w:rPr>
      </w:pPr>
      <w:r>
        <w:rPr>
          <w:rFonts w:ascii="Algerian" w:hAnsi="Algerian"/>
          <w:noProof/>
          <w:color w:val="7030A0"/>
          <w:sz w:val="144"/>
          <w:szCs w:val="14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1314450</wp:posOffset>
            </wp:positionH>
            <wp:positionV relativeFrom="paragraph">
              <wp:posOffset>1409700</wp:posOffset>
            </wp:positionV>
            <wp:extent cx="2647950" cy="1562100"/>
            <wp:effectExtent l="19050" t="0" r="0" b="0"/>
            <wp:wrapNone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64795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6B61" w:rsidRDefault="00E96835" w:rsidP="00E96835">
      <w:pPr>
        <w:rPr>
          <w:rFonts w:ascii="Algerian" w:hAnsi="Algerian"/>
          <w:color w:val="7030A0"/>
          <w:sz w:val="144"/>
          <w:szCs w:val="144"/>
        </w:rPr>
      </w:pPr>
      <w:r>
        <w:rPr>
          <w:rFonts w:ascii="Algerian" w:hAnsi="Algerian"/>
          <w:color w:val="7030A0"/>
          <w:sz w:val="144"/>
          <w:szCs w:val="144"/>
        </w:rPr>
        <w:t xml:space="preserve">      </w:t>
      </w:r>
      <w:r w:rsidRPr="008F6B61">
        <w:rPr>
          <w:rFonts w:ascii="Algerian" w:hAnsi="Algerian"/>
          <w:color w:val="5F497A" w:themeColor="accent4" w:themeShade="BF"/>
          <w:sz w:val="72"/>
          <w:szCs w:val="144"/>
        </w:rPr>
        <w:sym w:font="Wingdings" w:char="F099"/>
      </w:r>
      <w:r w:rsidR="0002392E" w:rsidRPr="0002392E">
        <w:rPr>
          <w:rFonts w:ascii="Algerian" w:hAnsi="Algerian"/>
          <w:color w:val="7030A0"/>
          <w:sz w:val="144"/>
          <w:szCs w:val="144"/>
        </w:rPr>
        <w:t>RRS</w:t>
      </w:r>
      <w:r w:rsidRPr="008F6B61">
        <w:rPr>
          <w:rFonts w:ascii="Algerian" w:hAnsi="Algerian"/>
          <w:color w:val="5F497A" w:themeColor="accent4" w:themeShade="BF"/>
          <w:sz w:val="72"/>
          <w:szCs w:val="144"/>
        </w:rPr>
        <w:sym w:font="Wingdings" w:char="F098"/>
      </w:r>
    </w:p>
    <w:p w:rsidR="008F6B61" w:rsidRDefault="008F6B61" w:rsidP="008F6B61">
      <w:pPr>
        <w:rPr>
          <w:rFonts w:ascii="Algerian" w:hAnsi="Algerian"/>
          <w:sz w:val="144"/>
          <w:szCs w:val="144"/>
        </w:rPr>
      </w:pPr>
    </w:p>
    <w:p w:rsidR="00E91B92" w:rsidRPr="008F6B61" w:rsidRDefault="008F6B61" w:rsidP="008F6B61">
      <w:pPr>
        <w:tabs>
          <w:tab w:val="left" w:pos="2025"/>
        </w:tabs>
        <w:rPr>
          <w:rFonts w:ascii="Algerian" w:hAnsi="Algerian"/>
          <w:sz w:val="144"/>
          <w:szCs w:val="144"/>
        </w:rPr>
      </w:pPr>
      <w:r>
        <w:rPr>
          <w:rFonts w:ascii="Algerian" w:hAnsi="Algerian"/>
          <w:sz w:val="144"/>
          <w:szCs w:val="144"/>
        </w:rPr>
        <w:tab/>
      </w:r>
    </w:p>
    <w:sectPr w:rsidR="00E91B92" w:rsidRPr="008F6B61" w:rsidSect="00C046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392E"/>
    <w:rsid w:val="0002392E"/>
    <w:rsid w:val="002B2568"/>
    <w:rsid w:val="008F6B61"/>
    <w:rsid w:val="00C04680"/>
    <w:rsid w:val="00CC2580"/>
    <w:rsid w:val="00E96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6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6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C21C9-E477-450E-9CB4-6DF84CBEA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15</Characters>
  <Application>Microsoft Office Word</Application>
  <DocSecurity>0</DocSecurity>
  <Lines>1</Lines>
  <Paragraphs>1</Paragraphs>
  <ScaleCrop>false</ScaleCrop>
  <Company>Beresford School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14stimer</dc:creator>
  <cp:keywords/>
  <dc:description/>
  <cp:lastModifiedBy>14stimer</cp:lastModifiedBy>
  <cp:revision>3</cp:revision>
  <dcterms:created xsi:type="dcterms:W3CDTF">2010-10-28T15:18:00Z</dcterms:created>
  <dcterms:modified xsi:type="dcterms:W3CDTF">2010-10-28T15:27:00Z</dcterms:modified>
</cp:coreProperties>
</file>